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5B713" w14:textId="01AFB259" w:rsidR="00F473AE" w:rsidRPr="00F473AE" w:rsidRDefault="004A076C" w:rsidP="00F473AE">
      <w:proofErr w:type="spellStart"/>
      <w:r w:rsidRPr="004A076C">
        <w:rPr>
          <w:b/>
          <w:bCs/>
        </w:rPr>
        <w:t>Social</w:t>
      </w:r>
      <w:proofErr w:type="spellEnd"/>
      <w:r w:rsidRPr="004A076C">
        <w:rPr>
          <w:b/>
          <w:bCs/>
        </w:rPr>
        <w:t xml:space="preserve"> media template </w:t>
      </w:r>
      <w:r w:rsidRPr="004A076C">
        <w:rPr>
          <w:b/>
          <w:bCs/>
        </w:rPr>
        <w:br/>
      </w:r>
      <w:r w:rsidR="00F473AE">
        <w:rPr>
          <w:b/>
          <w:bCs/>
        </w:rPr>
        <w:br/>
      </w:r>
      <w:r w:rsidRPr="004A076C">
        <w:rPr>
          <w:b/>
          <w:bCs/>
        </w:rPr>
        <w:br/>
      </w:r>
      <w:r w:rsidR="00F473AE">
        <w:rPr>
          <w:b/>
          <w:bCs/>
        </w:rPr>
        <w:t>Wij werken mee aan de</w:t>
      </w:r>
      <w:r w:rsidR="00F473AE" w:rsidRPr="00F473AE">
        <w:rPr>
          <w:b/>
          <w:bCs/>
        </w:rPr>
        <w:t xml:space="preserve"> energietechniek van de toekoms</w:t>
      </w:r>
      <w:r w:rsidR="00F473AE">
        <w:rPr>
          <w:b/>
          <w:bCs/>
        </w:rPr>
        <w:t>t</w:t>
      </w:r>
      <w:r w:rsidR="00F473AE" w:rsidRPr="00F473AE">
        <w:rPr>
          <w:b/>
          <w:bCs/>
        </w:rPr>
        <w:t xml:space="preserve">! </w:t>
      </w:r>
      <w:r w:rsidR="00F473AE">
        <w:rPr>
          <w:b/>
          <w:bCs/>
        </w:rPr>
        <w:br/>
      </w:r>
      <w:r w:rsidR="00F473AE">
        <w:rPr>
          <w:b/>
          <w:bCs/>
        </w:rPr>
        <w:br/>
      </w:r>
      <w:r w:rsidR="00F473AE" w:rsidRPr="00F473AE">
        <w:t>De energietransitie versnelt, en dat betekent één ding: we hebben méér goed opgeleide technici nodig. In Nederland en Vlaanderen groeit de vraag, maar er is een groot tekort aan specialisten met de juiste skills. De huidige opleidingen sluiten niet altijd aan op wat de markt nodig heeft. Welke kennis ontbreekt? Welke competenties moeten we ontwikkelen? Dit zijn vragen die we niet alleen kunnen beantwoorden – daarvoor hebben we input en samenwerking nodig.</w:t>
      </w:r>
      <w:r w:rsidR="00F473AE">
        <w:br/>
      </w:r>
      <w:r w:rsidR="00F473AE">
        <w:br/>
      </w:r>
      <w:r w:rsidR="00F473AE" w:rsidRPr="00F473AE">
        <w:t xml:space="preserve">Binnen de </w:t>
      </w:r>
      <w:r w:rsidR="00F473AE" w:rsidRPr="00F473AE">
        <w:rPr>
          <w:b/>
          <w:bCs/>
        </w:rPr>
        <w:t>AMV Energy Learning Community</w:t>
      </w:r>
      <w:r w:rsidR="00F473AE" w:rsidRPr="00F473AE">
        <w:t xml:space="preserve"> </w:t>
      </w:r>
      <w:r w:rsidR="00F473AE" w:rsidRPr="00F473AE">
        <w:rPr>
          <w:i/>
          <w:iCs/>
        </w:rPr>
        <w:t>[</w:t>
      </w:r>
      <w:proofErr w:type="spellStart"/>
      <w:r w:rsidR="00F473AE" w:rsidRPr="00F473AE">
        <w:rPr>
          <w:i/>
          <w:iCs/>
        </w:rPr>
        <w:t>taggen</w:t>
      </w:r>
      <w:proofErr w:type="spellEnd"/>
      <w:r w:rsidR="00F473AE" w:rsidRPr="00F473AE">
        <w:rPr>
          <w:i/>
          <w:iCs/>
        </w:rPr>
        <w:t>]</w:t>
      </w:r>
      <w:r w:rsidR="00F473AE">
        <w:t xml:space="preserve"> </w:t>
      </w:r>
      <w:r w:rsidR="00F473AE" w:rsidRPr="00F473AE">
        <w:t>werken wij samen met bedrijven</w:t>
      </w:r>
      <w:r w:rsidR="00F473AE">
        <w:t xml:space="preserve"> en</w:t>
      </w:r>
      <w:r w:rsidR="00F473AE" w:rsidRPr="00F473AE">
        <w:t xml:space="preserve"> opleiders om opleidingen en trainingen te ontwikkelen die perfect aansluiten op de behoeften van de energiemarkt. Zo zorgen we ervoor dat de energietechnici van morgen klaarstaan om de uitdagingen van de toekomst aan te pakken.</w:t>
      </w:r>
      <w:r w:rsidR="00F473AE">
        <w:t xml:space="preserve"> </w:t>
      </w:r>
    </w:p>
    <w:p w14:paraId="793D4065" w14:textId="7BE7EEBE" w:rsidR="00F473AE" w:rsidRPr="00F473AE" w:rsidRDefault="00F473AE" w:rsidP="00F473AE">
      <w:r>
        <w:rPr>
          <w:rFonts w:ascii="Segoe UI Emoji" w:hAnsi="Segoe UI Emoji" w:cs="Segoe UI Emoji"/>
        </w:rPr>
        <w:t>Is jouw organisatie actief in de energiesector? Sluit je ook aan!</w:t>
      </w:r>
      <w:r w:rsidRPr="00F473AE">
        <w:br/>
      </w:r>
      <w:r w:rsidRPr="00F473AE">
        <w:rPr>
          <w:rFonts w:ascii="Segoe UI Emoji" w:hAnsi="Segoe UI Emoji" w:cs="Segoe UI Emoji"/>
        </w:rPr>
        <w:t>👉</w:t>
      </w:r>
      <w:r w:rsidRPr="00F473AE">
        <w:t xml:space="preserve"> </w:t>
      </w:r>
      <w:r>
        <w:t>www.energylearningcommunity.eu</w:t>
      </w:r>
    </w:p>
    <w:p w14:paraId="4AE1BBE7" w14:textId="4D2C7A93" w:rsidR="00F473AE" w:rsidRPr="00F473AE" w:rsidRDefault="00F473AE" w:rsidP="00F473AE">
      <w:r w:rsidRPr="00F473AE">
        <w:t>#Energietransitie #Energietechniek #Samen</w:t>
      </w:r>
      <w:r>
        <w:t>werken</w:t>
      </w:r>
      <w:r w:rsidRPr="00F473AE">
        <w:t xml:space="preserve"> #DuurzameToekomst #</w:t>
      </w:r>
      <w:r>
        <w:t>AMVELC</w:t>
      </w:r>
    </w:p>
    <w:p w14:paraId="6361FEEC" w14:textId="76C8F074" w:rsidR="0057058B" w:rsidRPr="00F473AE" w:rsidRDefault="00F473AE">
      <w:pPr>
        <w:rPr>
          <w:b/>
          <w:bCs/>
        </w:rPr>
      </w:pPr>
      <w:r w:rsidRPr="00F473AE">
        <w:rPr>
          <w:b/>
          <w:bCs/>
        </w:rPr>
        <w:t>[afbeelding zie bij</w:t>
      </w:r>
      <w:r>
        <w:rPr>
          <w:b/>
          <w:bCs/>
        </w:rPr>
        <w:t>lag</w:t>
      </w:r>
      <w:r w:rsidRPr="00F473AE">
        <w:rPr>
          <w:b/>
          <w:bCs/>
        </w:rPr>
        <w:t>e]</w:t>
      </w:r>
    </w:p>
    <w:sectPr w:rsidR="0057058B" w:rsidRPr="00F473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A076C"/>
    <w:rsid w:val="004A076C"/>
    <w:rsid w:val="0057058B"/>
    <w:rsid w:val="005B2602"/>
    <w:rsid w:val="00ED063F"/>
    <w:rsid w:val="00F473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548A"/>
  <w15:chartTrackingRefBased/>
  <w15:docId w15:val="{C6613C99-602B-4D72-A321-8707CA572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A076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4A076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4A076C"/>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4A076C"/>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4A076C"/>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4A076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A076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A076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A076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A076C"/>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4A076C"/>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4A076C"/>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4A076C"/>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4A076C"/>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4A076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A076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A076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A076C"/>
    <w:rPr>
      <w:rFonts w:eastAsiaTheme="majorEastAsia" w:cstheme="majorBidi"/>
      <w:color w:val="272727" w:themeColor="text1" w:themeTint="D8"/>
    </w:rPr>
  </w:style>
  <w:style w:type="paragraph" w:styleId="Titel">
    <w:name w:val="Title"/>
    <w:basedOn w:val="Standaard"/>
    <w:next w:val="Standaard"/>
    <w:link w:val="TitelChar"/>
    <w:uiPriority w:val="10"/>
    <w:qFormat/>
    <w:rsid w:val="004A07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A076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A076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A076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A076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A076C"/>
    <w:rPr>
      <w:i/>
      <w:iCs/>
      <w:color w:val="404040" w:themeColor="text1" w:themeTint="BF"/>
    </w:rPr>
  </w:style>
  <w:style w:type="paragraph" w:styleId="Lijstalinea">
    <w:name w:val="List Paragraph"/>
    <w:basedOn w:val="Standaard"/>
    <w:uiPriority w:val="34"/>
    <w:qFormat/>
    <w:rsid w:val="004A076C"/>
    <w:pPr>
      <w:ind w:left="720"/>
      <w:contextualSpacing/>
    </w:pPr>
  </w:style>
  <w:style w:type="character" w:styleId="Intensievebenadrukking">
    <w:name w:val="Intense Emphasis"/>
    <w:basedOn w:val="Standaardalinea-lettertype"/>
    <w:uiPriority w:val="21"/>
    <w:qFormat/>
    <w:rsid w:val="004A076C"/>
    <w:rPr>
      <w:i/>
      <w:iCs/>
      <w:color w:val="2F5496" w:themeColor="accent1" w:themeShade="BF"/>
    </w:rPr>
  </w:style>
  <w:style w:type="paragraph" w:styleId="Duidelijkcitaat">
    <w:name w:val="Intense Quote"/>
    <w:basedOn w:val="Standaard"/>
    <w:next w:val="Standaard"/>
    <w:link w:val="DuidelijkcitaatChar"/>
    <w:uiPriority w:val="30"/>
    <w:qFormat/>
    <w:rsid w:val="004A076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4A076C"/>
    <w:rPr>
      <w:i/>
      <w:iCs/>
      <w:color w:val="2F5496" w:themeColor="accent1" w:themeShade="BF"/>
    </w:rPr>
  </w:style>
  <w:style w:type="character" w:styleId="Intensieveverwijzing">
    <w:name w:val="Intense Reference"/>
    <w:basedOn w:val="Standaardalinea-lettertype"/>
    <w:uiPriority w:val="32"/>
    <w:qFormat/>
    <w:rsid w:val="004A076C"/>
    <w:rPr>
      <w:b/>
      <w:bCs/>
      <w:smallCaps/>
      <w:color w:val="2F5496" w:themeColor="accent1" w:themeShade="BF"/>
      <w:spacing w:val="5"/>
    </w:rPr>
  </w:style>
  <w:style w:type="paragraph" w:styleId="Normaalweb">
    <w:name w:val="Normal (Web)"/>
    <w:basedOn w:val="Standaard"/>
    <w:uiPriority w:val="99"/>
    <w:semiHidden/>
    <w:unhideWhenUsed/>
    <w:rsid w:val="00F473A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5570945">
      <w:bodyDiv w:val="1"/>
      <w:marLeft w:val="0"/>
      <w:marRight w:val="0"/>
      <w:marTop w:val="0"/>
      <w:marBottom w:val="0"/>
      <w:divBdr>
        <w:top w:val="none" w:sz="0" w:space="0" w:color="auto"/>
        <w:left w:val="none" w:sz="0" w:space="0" w:color="auto"/>
        <w:bottom w:val="none" w:sz="0" w:space="0" w:color="auto"/>
        <w:right w:val="none" w:sz="0" w:space="0" w:color="auto"/>
      </w:divBdr>
    </w:div>
    <w:div w:id="211185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EDC31E38EE04499AFC2FADCD7C2454" ma:contentTypeVersion="15" ma:contentTypeDescription="Create a new document." ma:contentTypeScope="" ma:versionID="ee63b57a182e7e64fb667019e0a8a14e">
  <xsd:schema xmlns:xsd="http://www.w3.org/2001/XMLSchema" xmlns:xs="http://www.w3.org/2001/XMLSchema" xmlns:p="http://schemas.microsoft.com/office/2006/metadata/properties" xmlns:ns2="ba841741-fdd2-4818-9352-25cde77f4354" xmlns:ns3="aef98b04-e378-4bb6-b8b6-e78cfef8583a" targetNamespace="http://schemas.microsoft.com/office/2006/metadata/properties" ma:root="true" ma:fieldsID="fd0079b74890a8c4a59928fed17ce2c9" ns2:_="" ns3:_="">
    <xsd:import namespace="ba841741-fdd2-4818-9352-25cde77f4354"/>
    <xsd:import namespace="aef98b04-e378-4bb6-b8b6-e78cfef8583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841741-fdd2-4818-9352-25cde77f4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81418d9-e0c3-4d5e-a3d8-7833ba34ec4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f98b04-e378-4bb6-b8b6-e78cfef8583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486722-0081-4d19-bc64-0f9cec57bf8d}" ma:internalName="TaxCatchAll" ma:showField="CatchAllData" ma:web="aef98b04-e378-4bb6-b8b6-e78cfef8583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a841741-fdd2-4818-9352-25cde77f4354">
      <Terms xmlns="http://schemas.microsoft.com/office/infopath/2007/PartnerControls"/>
    </lcf76f155ced4ddcb4097134ff3c332f>
    <TaxCatchAll xmlns="aef98b04-e378-4bb6-b8b6-e78cfef8583a"/>
  </documentManagement>
</p:properties>
</file>

<file path=customXml/itemProps1.xml><?xml version="1.0" encoding="utf-8"?>
<ds:datastoreItem xmlns:ds="http://schemas.openxmlformats.org/officeDocument/2006/customXml" ds:itemID="{C8C7D5F2-5D6D-4BA0-8AF7-4CBBB8F7F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841741-fdd2-4818-9352-25cde77f4354"/>
    <ds:schemaRef ds:uri="aef98b04-e378-4bb6-b8b6-e78cfef858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7D6E80-8DED-4CD0-8F70-67429F0A7027}">
  <ds:schemaRefs>
    <ds:schemaRef ds:uri="http://schemas.microsoft.com/sharepoint/v3/contenttype/forms"/>
  </ds:schemaRefs>
</ds:datastoreItem>
</file>

<file path=customXml/itemProps3.xml><?xml version="1.0" encoding="utf-8"?>
<ds:datastoreItem xmlns:ds="http://schemas.openxmlformats.org/officeDocument/2006/customXml" ds:itemID="{B8FE38D9-CD1E-4D35-846F-2A74871729A2}">
  <ds:schemaRefs>
    <ds:schemaRef ds:uri="http://purl.org/dc/term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ba841741-fdd2-4818-9352-25cde77f4354"/>
    <ds:schemaRef ds:uri="aef98b04-e378-4bb6-b8b6-e78cfef8583a"/>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162</Words>
  <Characters>892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Freya La Lau</dc:creator>
  <cp:keywords/>
  <dc:description/>
  <cp:lastModifiedBy>Freya La Lau</cp:lastModifiedBy>
  <cp:revision>1</cp:revision>
  <dcterms:created xsi:type="dcterms:W3CDTF">2025-02-27T14:16:00Z</dcterms:created>
  <dcterms:modified xsi:type="dcterms:W3CDTF">2025-02-27T14:34:00Z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0x0101005AEDC31E38EE04499AFC2FADCD7C2454</vt:lpwstr>
  </property>
</Properties>
</file>